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908" w:type="dxa"/>
        <w:tblLook w:val="04A0"/>
      </w:tblPr>
      <w:tblGrid>
        <w:gridCol w:w="2477"/>
        <w:gridCol w:w="2477"/>
        <w:gridCol w:w="2477"/>
        <w:gridCol w:w="2477"/>
      </w:tblGrid>
      <w:tr w:rsidR="00C73C99" w:rsidTr="00C73C99">
        <w:trPr>
          <w:trHeight w:val="1717"/>
        </w:trPr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Can give an example of an Episodic Memory-</w:t>
            </w:r>
          </w:p>
        </w:tc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Describe the first process of memory</w:t>
            </w:r>
          </w:p>
        </w:tc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 xml:space="preserve">Can recite their </w:t>
            </w:r>
            <w:proofErr w:type="spellStart"/>
            <w:r w:rsidRPr="00C73C99">
              <w:rPr>
                <w:sz w:val="28"/>
                <w:szCs w:val="28"/>
              </w:rPr>
              <w:t>abc’s</w:t>
            </w:r>
            <w:proofErr w:type="spellEnd"/>
          </w:p>
        </w:tc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Define Memory-</w:t>
            </w:r>
          </w:p>
        </w:tc>
      </w:tr>
      <w:tr w:rsidR="00C73C99" w:rsidTr="00C73C99">
        <w:trPr>
          <w:trHeight w:val="1910"/>
        </w:trPr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Can explain why phone numbers are 7 numbers in length</w:t>
            </w:r>
          </w:p>
        </w:tc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Can give an example of an Semantic  Memory-</w:t>
            </w:r>
          </w:p>
          <w:p w:rsidR="00C73C99" w:rsidRPr="00C73C99" w:rsidRDefault="00C73C99">
            <w:pPr>
              <w:rPr>
                <w:sz w:val="28"/>
                <w:szCs w:val="28"/>
              </w:rPr>
            </w:pPr>
          </w:p>
        </w:tc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Knows someone who has “photographic memory”</w:t>
            </w:r>
          </w:p>
        </w:tc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Knows all 50 states</w:t>
            </w:r>
          </w:p>
        </w:tc>
      </w:tr>
      <w:tr w:rsidR="00C73C99" w:rsidTr="00C73C99">
        <w:trPr>
          <w:trHeight w:val="1910"/>
        </w:trPr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How does retrieval work (in terms of memory)?</w:t>
            </w:r>
          </w:p>
        </w:tc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Why do we forget?</w:t>
            </w:r>
          </w:p>
        </w:tc>
        <w:tc>
          <w:tcPr>
            <w:tcW w:w="2477" w:type="dxa"/>
          </w:tcPr>
          <w:p w:rsidR="00C73C99" w:rsidRPr="00C73C99" w:rsidRDefault="00C73C99" w:rsidP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Can give an example of an Implicit Memory-</w:t>
            </w:r>
          </w:p>
        </w:tc>
        <w:tc>
          <w:tcPr>
            <w:tcW w:w="2477" w:type="dxa"/>
          </w:tcPr>
          <w:p w:rsidR="00C73C99" w:rsidRPr="00C73C99" w:rsidRDefault="00C73C99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Define storage (in relation to memory)</w:t>
            </w:r>
          </w:p>
        </w:tc>
      </w:tr>
    </w:tbl>
    <w:p w:rsidR="00B0360F" w:rsidRDefault="00B0360F" w:rsidP="00B0360F">
      <w:pPr>
        <w:pStyle w:val="Header"/>
      </w:pPr>
    </w:p>
    <w:p w:rsidR="00B0360F" w:rsidRDefault="00B0360F" w:rsidP="00B0360F">
      <w:pPr>
        <w:pStyle w:val="Header"/>
      </w:pPr>
    </w:p>
    <w:p w:rsidR="00BD09C6" w:rsidRDefault="00B0360F" w:rsidP="00B0360F">
      <w:pPr>
        <w:pStyle w:val="Header"/>
      </w:pPr>
      <w:r>
        <w:t>“</w:t>
      </w:r>
      <w:proofErr w:type="spellStart"/>
      <w:r>
        <w:t>Ahhh</w:t>
      </w:r>
      <w:proofErr w:type="spellEnd"/>
      <w:r>
        <w:t>…Chapter 7, the memories…”</w:t>
      </w:r>
    </w:p>
    <w:tbl>
      <w:tblPr>
        <w:tblStyle w:val="TableGrid"/>
        <w:tblW w:w="9908" w:type="dxa"/>
        <w:tblLook w:val="04A0"/>
      </w:tblPr>
      <w:tblGrid>
        <w:gridCol w:w="2477"/>
        <w:gridCol w:w="2477"/>
        <w:gridCol w:w="2477"/>
        <w:gridCol w:w="2477"/>
      </w:tblGrid>
      <w:tr w:rsidR="00C73C99" w:rsidTr="005B6FD1">
        <w:trPr>
          <w:trHeight w:val="1717"/>
        </w:trPr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Can give an example of an Episodic Memory-</w:t>
            </w:r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Describe the first process of memory</w:t>
            </w:r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 xml:space="preserve">Can recite their </w:t>
            </w:r>
            <w:proofErr w:type="spellStart"/>
            <w:r w:rsidRPr="00C73C99">
              <w:rPr>
                <w:sz w:val="28"/>
                <w:szCs w:val="28"/>
              </w:rPr>
              <w:t>abc’s</w:t>
            </w:r>
            <w:proofErr w:type="spellEnd"/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Define Memory-</w:t>
            </w:r>
          </w:p>
        </w:tc>
      </w:tr>
      <w:tr w:rsidR="00C73C99" w:rsidTr="005B6FD1">
        <w:trPr>
          <w:trHeight w:val="1910"/>
        </w:trPr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Can explain why phone numbers are 7 numbers in length</w:t>
            </w:r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Can give an example of an Semantic  Memory-</w:t>
            </w:r>
          </w:p>
          <w:p w:rsidR="00C73C99" w:rsidRPr="00C73C99" w:rsidRDefault="00C73C99" w:rsidP="005B6FD1">
            <w:pPr>
              <w:rPr>
                <w:sz w:val="28"/>
                <w:szCs w:val="28"/>
              </w:rPr>
            </w:pPr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Knows someone who has “photographic memory”</w:t>
            </w:r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Knows all 50 states</w:t>
            </w:r>
          </w:p>
        </w:tc>
      </w:tr>
      <w:tr w:rsidR="00C73C99" w:rsidTr="005B6FD1">
        <w:trPr>
          <w:trHeight w:val="1910"/>
        </w:trPr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How does retrieval work (in terms of memory)?</w:t>
            </w:r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Why do we forget?</w:t>
            </w:r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Can give an example of an Implicit Memory-</w:t>
            </w:r>
          </w:p>
        </w:tc>
        <w:tc>
          <w:tcPr>
            <w:tcW w:w="2477" w:type="dxa"/>
          </w:tcPr>
          <w:p w:rsidR="00C73C99" w:rsidRPr="00C73C99" w:rsidRDefault="00C73C99" w:rsidP="005B6FD1">
            <w:pPr>
              <w:rPr>
                <w:sz w:val="28"/>
                <w:szCs w:val="28"/>
              </w:rPr>
            </w:pPr>
            <w:r w:rsidRPr="00C73C99">
              <w:rPr>
                <w:sz w:val="28"/>
                <w:szCs w:val="28"/>
              </w:rPr>
              <w:t>Define storage (in relation to memory)</w:t>
            </w:r>
          </w:p>
        </w:tc>
      </w:tr>
    </w:tbl>
    <w:p w:rsidR="00C73C99" w:rsidRDefault="00C73C99"/>
    <w:sectPr w:rsidR="00C73C99" w:rsidSect="00BD09C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C99" w:rsidRDefault="00C73C99" w:rsidP="00C73C99">
      <w:pPr>
        <w:spacing w:after="0" w:line="240" w:lineRule="auto"/>
      </w:pPr>
      <w:r>
        <w:separator/>
      </w:r>
    </w:p>
  </w:endnote>
  <w:endnote w:type="continuationSeparator" w:id="0">
    <w:p w:rsidR="00C73C99" w:rsidRDefault="00C73C99" w:rsidP="00C73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C99" w:rsidRDefault="00C73C99" w:rsidP="00C73C99">
      <w:pPr>
        <w:spacing w:after="0" w:line="240" w:lineRule="auto"/>
      </w:pPr>
      <w:r>
        <w:separator/>
      </w:r>
    </w:p>
  </w:footnote>
  <w:footnote w:type="continuationSeparator" w:id="0">
    <w:p w:rsidR="00C73C99" w:rsidRDefault="00C73C99" w:rsidP="00C73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3C99" w:rsidRDefault="00C73C99">
    <w:pPr>
      <w:pStyle w:val="Header"/>
    </w:pPr>
  </w:p>
  <w:p w:rsidR="00C73C99" w:rsidRDefault="00C73C99">
    <w:pPr>
      <w:pStyle w:val="Header"/>
    </w:pPr>
  </w:p>
  <w:p w:rsidR="00C73C99" w:rsidRDefault="00C73C99">
    <w:pPr>
      <w:pStyle w:val="Header"/>
    </w:pPr>
  </w:p>
  <w:p w:rsidR="00C73C99" w:rsidRDefault="00C73C99">
    <w:pPr>
      <w:pStyle w:val="Header"/>
    </w:pPr>
    <w:r>
      <w:t>“</w:t>
    </w:r>
    <w:proofErr w:type="spellStart"/>
    <w:r>
      <w:t>Ahhh</w:t>
    </w:r>
    <w:proofErr w:type="spellEnd"/>
    <w:r>
      <w:t>…Chapter 7, the memories…”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C99"/>
    <w:rsid w:val="006605D4"/>
    <w:rsid w:val="00B0360F"/>
    <w:rsid w:val="00BD09C6"/>
    <w:rsid w:val="00C73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3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3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C99"/>
  </w:style>
  <w:style w:type="paragraph" w:styleId="Footer">
    <w:name w:val="footer"/>
    <w:basedOn w:val="Normal"/>
    <w:link w:val="FooterChar"/>
    <w:uiPriority w:val="99"/>
    <w:semiHidden/>
    <w:unhideWhenUsed/>
    <w:rsid w:val="00C73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3C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762</Characters>
  <Application>Microsoft Office Word</Application>
  <DocSecurity>0</DocSecurity>
  <Lines>6</Lines>
  <Paragraphs>1</Paragraphs>
  <ScaleCrop>false</ScaleCrop>
  <Company>HS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2</cp:revision>
  <cp:lastPrinted>2010-11-15T16:04:00Z</cp:lastPrinted>
  <dcterms:created xsi:type="dcterms:W3CDTF">2010-11-15T15:56:00Z</dcterms:created>
  <dcterms:modified xsi:type="dcterms:W3CDTF">2010-11-15T16:05:00Z</dcterms:modified>
</cp:coreProperties>
</file>